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72" w:rsidRPr="005E23B9" w:rsidRDefault="00E54A72" w:rsidP="004873DF">
      <w:pPr>
        <w:rPr>
          <w:rFonts w:cs="Times New Roman"/>
        </w:rPr>
      </w:pPr>
    </w:p>
    <w:p w:rsidR="00E54A72" w:rsidRPr="005E23B9" w:rsidRDefault="00E54A72" w:rsidP="005E04B4">
      <w:pPr>
        <w:pStyle w:val="Footer"/>
        <w:rPr>
          <w:rFonts w:ascii="Trebuchet MS" w:hAnsi="Trebuchet MS" w:cs="Trebuchet MS"/>
        </w:rPr>
      </w:pPr>
    </w:p>
    <w:p w:rsidR="00E54A72" w:rsidRPr="005E23B9" w:rsidRDefault="00E54A72" w:rsidP="00ED30DF">
      <w:pPr>
        <w:pStyle w:val="Footer"/>
        <w:jc w:val="both"/>
        <w:rPr>
          <w:rFonts w:ascii="Trebuchet MS" w:hAnsi="Trebuchet MS" w:cs="Trebuchet MS"/>
        </w:rPr>
      </w:pPr>
      <w:r w:rsidRPr="005E23B9">
        <w:rPr>
          <w:rFonts w:ascii="Trebuchet MS" w:hAnsi="Trebuchet MS" w:cs="Trebuchet MS"/>
        </w:rPr>
        <w:t xml:space="preserve">                                                                                             </w:t>
      </w:r>
      <w:r>
        <w:rPr>
          <w:rFonts w:ascii="Trebuchet MS" w:hAnsi="Trebuchet MS" w:cs="Trebuchet MS"/>
        </w:rPr>
        <w:t xml:space="preserve">                               </w:t>
      </w:r>
      <w:r w:rsidRPr="005E23B9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Nr. 11097/24.07.2020</w:t>
      </w:r>
      <w:r w:rsidRPr="005E23B9">
        <w:rPr>
          <w:rFonts w:ascii="Trebuchet MS" w:hAnsi="Trebuchet MS" w:cs="Trebuchet MS"/>
        </w:rPr>
        <w:t xml:space="preserve">                                       </w:t>
      </w:r>
    </w:p>
    <w:p w:rsidR="00E54A72" w:rsidRPr="005E23B9" w:rsidRDefault="00E54A72" w:rsidP="00997020">
      <w:pPr>
        <w:pStyle w:val="Footer"/>
        <w:jc w:val="both"/>
        <w:rPr>
          <w:rFonts w:ascii="Trebuchet MS" w:hAnsi="Trebuchet MS" w:cs="Trebuchet MS"/>
        </w:rPr>
      </w:pPr>
    </w:p>
    <w:p w:rsidR="00E54A72" w:rsidRPr="005E23B9" w:rsidRDefault="00E54A72" w:rsidP="005E23B9">
      <w:pPr>
        <w:ind w:firstLine="708"/>
        <w:rPr>
          <w:rFonts w:cs="Times New Roman"/>
          <w:lang w:val="ro-RO"/>
        </w:rPr>
      </w:pPr>
      <w:r w:rsidRPr="005E23B9">
        <w:rPr>
          <w:b/>
          <w:bCs/>
          <w:lang w:val="ro-RO"/>
        </w:rPr>
        <w:t>Comunicat de presă</w:t>
      </w:r>
    </w:p>
    <w:p w:rsidR="00E54A72" w:rsidRPr="005E23B9" w:rsidRDefault="00E54A72" w:rsidP="005E23B9">
      <w:pPr>
        <w:spacing w:after="200" w:line="276" w:lineRule="auto"/>
        <w:jc w:val="both"/>
        <w:rPr>
          <w:rFonts w:eastAsia="Times New Roman" w:cs="Times New Roman"/>
          <w:lang w:val="ro-RO"/>
        </w:rPr>
      </w:pPr>
    </w:p>
    <w:p w:rsidR="00E54A72" w:rsidRPr="005E23B9" w:rsidRDefault="00E54A72" w:rsidP="005E23B9">
      <w:pPr>
        <w:spacing w:after="200" w:line="276" w:lineRule="auto"/>
        <w:ind w:firstLine="708"/>
        <w:jc w:val="both"/>
        <w:rPr>
          <w:rFonts w:eastAsia="Times New Roman" w:cs="Times New Roman"/>
          <w:b/>
          <w:bCs/>
          <w:lang w:val="ro-RO"/>
        </w:rPr>
      </w:pPr>
      <w:r w:rsidRPr="005E23B9">
        <w:rPr>
          <w:rFonts w:eastAsia="Times New Roman" w:cs="Times New Roman"/>
          <w:b/>
          <w:bCs/>
          <w:lang w:val="ro-RO"/>
        </w:rPr>
        <w:t>Registrul electronic de eviden</w:t>
      </w:r>
      <w:r>
        <w:rPr>
          <w:rFonts w:eastAsia="Times New Roman" w:cs="Times New Roman"/>
          <w:b/>
          <w:bCs/>
          <w:lang w:val="ro-RO"/>
        </w:rPr>
        <w:t>þ</w:t>
      </w:r>
      <w:r w:rsidRPr="005E23B9">
        <w:rPr>
          <w:rFonts w:eastAsia="Times New Roman" w:cs="Times New Roman"/>
          <w:b/>
          <w:bCs/>
          <w:lang w:val="ro-RO"/>
        </w:rPr>
        <w:t xml:space="preserve">ã a zilierilor devine obligatoriu din 25 iulie 2020 </w:t>
      </w:r>
    </w:p>
    <w:p w:rsidR="00E54A72" w:rsidRPr="005E23B9" w:rsidRDefault="00E54A72" w:rsidP="0049754F">
      <w:pPr>
        <w:spacing w:line="276" w:lineRule="auto"/>
        <w:jc w:val="both"/>
        <w:rPr>
          <w:rFonts w:cs="Times New Roman"/>
          <w:lang w:val="ro-RO"/>
        </w:rPr>
      </w:pPr>
      <w:bookmarkStart w:id="0" w:name="_GoBack"/>
      <w:bookmarkEnd w:id="0"/>
    </w:p>
    <w:p w:rsidR="00E54A72" w:rsidRPr="005E23B9" w:rsidRDefault="00E54A72" w:rsidP="005E23B9">
      <w:pPr>
        <w:spacing w:line="276" w:lineRule="auto"/>
        <w:ind w:left="708"/>
        <w:jc w:val="both"/>
        <w:rPr>
          <w:lang w:val="ro-RO"/>
        </w:rPr>
      </w:pPr>
      <w:r w:rsidRPr="005E23B9">
        <w:rPr>
          <w:lang w:val="ro-RO"/>
        </w:rPr>
        <w:t xml:space="preserve">Ordinul Ministrului Muncii nr. 1140 privind metodologia de întocmire </w:t>
      </w:r>
      <w:r>
        <w:rPr>
          <w:lang w:val="ro-RO"/>
        </w:rPr>
        <w:t>ş</w:t>
      </w:r>
      <w:r w:rsidRPr="005E23B9">
        <w:rPr>
          <w:lang w:val="ro-RO"/>
        </w:rPr>
        <w:t>i transmitere a Registrului electronic de eviden</w:t>
      </w:r>
      <w:r>
        <w:rPr>
          <w:lang w:val="ro-RO"/>
        </w:rPr>
        <w:t>ţ</w:t>
      </w:r>
      <w:r w:rsidRPr="005E23B9">
        <w:rPr>
          <w:lang w:val="ro-RO"/>
        </w:rPr>
        <w:t>ă a zilierilor a fost publicat ieri, 23.07.2020.</w:t>
      </w:r>
    </w:p>
    <w:p w:rsidR="00E54A72" w:rsidRPr="005E23B9" w:rsidRDefault="00E54A72" w:rsidP="005E23B9">
      <w:pPr>
        <w:spacing w:line="276" w:lineRule="auto"/>
        <w:ind w:left="708"/>
        <w:jc w:val="both"/>
        <w:rPr>
          <w:lang w:val="ro-RO"/>
        </w:rPr>
      </w:pPr>
      <w:r w:rsidRPr="005E23B9">
        <w:rPr>
          <w:lang w:val="ro-RO"/>
        </w:rPr>
        <w:t>Astfel, angajatorii care utilizează zilieri în activită</w:t>
      </w:r>
      <w:r>
        <w:rPr>
          <w:lang w:val="ro-RO"/>
        </w:rPr>
        <w:t>ţ</w:t>
      </w:r>
      <w:r w:rsidRPr="005E23B9">
        <w:rPr>
          <w:lang w:val="ro-RO"/>
        </w:rPr>
        <w:t>ile economice au obliga</w:t>
      </w:r>
      <w:r>
        <w:rPr>
          <w:lang w:val="ro-RO"/>
        </w:rPr>
        <w:t>ţ</w:t>
      </w:r>
      <w:r w:rsidRPr="005E23B9">
        <w:rPr>
          <w:lang w:val="ro-RO"/>
        </w:rPr>
        <w:t>ia de a înfiin</w:t>
      </w:r>
      <w:r>
        <w:rPr>
          <w:lang w:val="ro-RO"/>
        </w:rPr>
        <w:t>ţ</w:t>
      </w:r>
      <w:r w:rsidRPr="005E23B9">
        <w:rPr>
          <w:lang w:val="ro-RO"/>
        </w:rPr>
        <w:t xml:space="preserve">a, completa </w:t>
      </w:r>
      <w:r>
        <w:rPr>
          <w:lang w:val="ro-RO"/>
        </w:rPr>
        <w:t>ş</w:t>
      </w:r>
      <w:r w:rsidRPr="005E23B9">
        <w:rPr>
          <w:lang w:val="ro-RO"/>
        </w:rPr>
        <w:t>i transmite Registrul electronic de eviden</w:t>
      </w:r>
      <w:r>
        <w:rPr>
          <w:lang w:val="ro-RO"/>
        </w:rPr>
        <w:t>ţ</w:t>
      </w:r>
      <w:r w:rsidRPr="005E23B9">
        <w:rPr>
          <w:lang w:val="ro-RO"/>
        </w:rPr>
        <w:t>ă a zilierilor.</w:t>
      </w:r>
    </w:p>
    <w:p w:rsidR="00E54A72" w:rsidRPr="005E23B9" w:rsidRDefault="00E54A72" w:rsidP="005E23B9">
      <w:pPr>
        <w:spacing w:line="276" w:lineRule="auto"/>
        <w:ind w:left="708"/>
        <w:jc w:val="both"/>
        <w:rPr>
          <w:lang w:val="ro-RO"/>
        </w:rPr>
      </w:pPr>
      <w:r w:rsidRPr="005E23B9">
        <w:rPr>
          <w:lang w:val="ro-RO"/>
        </w:rPr>
        <w:t>Pentru înfiin</w:t>
      </w:r>
      <w:r>
        <w:rPr>
          <w:lang w:val="ro-RO"/>
        </w:rPr>
        <w:t>ţ</w:t>
      </w:r>
      <w:r w:rsidRPr="005E23B9">
        <w:rPr>
          <w:lang w:val="ro-RO"/>
        </w:rPr>
        <w:t>area Registrului, Beneficiarul ob</w:t>
      </w:r>
      <w:r>
        <w:rPr>
          <w:lang w:val="ro-RO"/>
        </w:rPr>
        <w:t>ţ</w:t>
      </w:r>
      <w:r w:rsidRPr="005E23B9">
        <w:rPr>
          <w:lang w:val="ro-RO"/>
        </w:rPr>
        <w:t xml:space="preserve">ine numele de utilizator </w:t>
      </w:r>
      <w:r>
        <w:rPr>
          <w:lang w:val="ro-RO"/>
        </w:rPr>
        <w:t>ş</w:t>
      </w:r>
      <w:r w:rsidRPr="005E23B9">
        <w:rPr>
          <w:lang w:val="ro-RO"/>
        </w:rPr>
        <w:t>i parola de la Inspectoratul Teritorial de Muncă în a cărui rază teritorială î</w:t>
      </w:r>
      <w:r>
        <w:rPr>
          <w:lang w:val="ro-RO"/>
        </w:rPr>
        <w:t>ş</w:t>
      </w:r>
      <w:r w:rsidRPr="005E23B9">
        <w:rPr>
          <w:lang w:val="ro-RO"/>
        </w:rPr>
        <w:t>i are sediul.</w:t>
      </w:r>
    </w:p>
    <w:p w:rsidR="00E54A72" w:rsidRPr="005E23B9" w:rsidRDefault="00E54A72" w:rsidP="005E23B9">
      <w:pPr>
        <w:autoSpaceDE w:val="0"/>
        <w:autoSpaceDN w:val="0"/>
        <w:adjustRightInd w:val="0"/>
        <w:spacing w:line="276" w:lineRule="auto"/>
        <w:ind w:left="708"/>
        <w:jc w:val="both"/>
        <w:rPr>
          <w:lang w:val="ro-RO"/>
        </w:rPr>
      </w:pPr>
      <w:r w:rsidRPr="005E23B9">
        <w:rPr>
          <w:lang w:val="fr-FR"/>
        </w:rPr>
        <w:t>În scopul ob</w:t>
      </w:r>
      <w:r>
        <w:rPr>
          <w:lang w:val="fr-FR"/>
        </w:rPr>
        <w:t>ţ</w:t>
      </w:r>
      <w:r w:rsidRPr="005E23B9">
        <w:rPr>
          <w:lang w:val="fr-FR"/>
        </w:rPr>
        <w:t xml:space="preserve">inerii numelui de utilizator </w:t>
      </w:r>
      <w:r>
        <w:rPr>
          <w:lang w:val="fr-FR"/>
        </w:rPr>
        <w:t>ş</w:t>
      </w:r>
      <w:r w:rsidRPr="005E23B9">
        <w:rPr>
          <w:lang w:val="fr-FR"/>
        </w:rPr>
        <w:t>i a parolei,</w:t>
      </w:r>
      <w:r w:rsidRPr="005E23B9">
        <w:rPr>
          <w:lang w:val="ro-RO"/>
        </w:rPr>
        <w:t xml:space="preserve"> Beneficiarul depune la sediul ITM competent sau, după caz, transmite prin e-mail, următoarele documente:</w:t>
      </w:r>
    </w:p>
    <w:p w:rsidR="00E54A72" w:rsidRPr="005E23B9" w:rsidRDefault="00E54A72" w:rsidP="005E23B9">
      <w:pPr>
        <w:autoSpaceDE w:val="0"/>
        <w:autoSpaceDN w:val="0"/>
        <w:adjustRightInd w:val="0"/>
        <w:spacing w:line="276" w:lineRule="auto"/>
        <w:ind w:left="708"/>
        <w:jc w:val="both"/>
        <w:rPr>
          <w:lang w:val="ro-RO"/>
        </w:rPr>
      </w:pPr>
      <w:r>
        <w:rPr>
          <w:lang w:val="ro-RO"/>
        </w:rPr>
        <w:t xml:space="preserve">   </w:t>
      </w:r>
      <w:r w:rsidRPr="005E23B9">
        <w:rPr>
          <w:lang w:val="ro-RO"/>
        </w:rPr>
        <w:t>a) cerere scrisă pentru eliberarea numelui de utilizator şi a parolei, prevăzută în anexa nr. 1 la prezenta metodologie;</w:t>
      </w:r>
    </w:p>
    <w:p w:rsidR="00E54A72" w:rsidRPr="005E23B9" w:rsidRDefault="00E54A72" w:rsidP="005E23B9">
      <w:pPr>
        <w:autoSpaceDE w:val="0"/>
        <w:autoSpaceDN w:val="0"/>
        <w:adjustRightInd w:val="0"/>
        <w:spacing w:line="276" w:lineRule="auto"/>
        <w:ind w:left="708"/>
        <w:jc w:val="both"/>
        <w:rPr>
          <w:lang w:val="ro-RO"/>
        </w:rPr>
      </w:pPr>
      <w:r w:rsidRPr="005E23B9">
        <w:rPr>
          <w:lang w:val="ro-RO"/>
        </w:rPr>
        <w:t xml:space="preserve">   b) împuternicire semnată de Beneficiar, în cazul în care persoana care solicită obţinerea numelui de utilizator şi a parolei este alta decât reprezentantul legal al Beneficiarului;</w:t>
      </w:r>
    </w:p>
    <w:p w:rsidR="00E54A72" w:rsidRPr="005E23B9" w:rsidRDefault="00E54A72" w:rsidP="005E23B9">
      <w:pPr>
        <w:autoSpaceDE w:val="0"/>
        <w:autoSpaceDN w:val="0"/>
        <w:adjustRightInd w:val="0"/>
        <w:spacing w:line="276" w:lineRule="auto"/>
        <w:ind w:left="708" w:firstLine="60"/>
        <w:jc w:val="both"/>
        <w:rPr>
          <w:lang w:val="ro-RO"/>
        </w:rPr>
      </w:pPr>
      <w:r>
        <w:rPr>
          <w:lang w:val="ro-RO"/>
        </w:rPr>
        <w:t xml:space="preserve">  </w:t>
      </w:r>
      <w:r w:rsidRPr="005E23B9">
        <w:rPr>
          <w:lang w:val="ro-RO"/>
        </w:rPr>
        <w:t>c) copie de pe actul de identitate al reprezentantului legal al Beneficiarului sau, după caz, al persoanei împuternicite de către acesta;</w:t>
      </w:r>
    </w:p>
    <w:p w:rsidR="00E54A72" w:rsidRPr="005E23B9" w:rsidRDefault="00E54A72" w:rsidP="005E23B9">
      <w:pPr>
        <w:autoSpaceDE w:val="0"/>
        <w:autoSpaceDN w:val="0"/>
        <w:adjustRightInd w:val="0"/>
        <w:spacing w:line="276" w:lineRule="auto"/>
        <w:ind w:left="708"/>
        <w:jc w:val="both"/>
        <w:rPr>
          <w:lang w:val="ro-RO"/>
        </w:rPr>
      </w:pPr>
      <w:r>
        <w:rPr>
          <w:lang w:val="ro-RO"/>
        </w:rPr>
        <w:t xml:space="preserve">   </w:t>
      </w:r>
      <w:r w:rsidRPr="005E23B9">
        <w:rPr>
          <w:lang w:val="ro-RO"/>
        </w:rPr>
        <w:t>d) copie de pe certificatul de înmatriculare la Oficiul Naţional al Registrului Comerţului/certificatul de înregistrare fiscală;</w:t>
      </w:r>
    </w:p>
    <w:p w:rsidR="00E54A72" w:rsidRPr="005E23B9" w:rsidRDefault="00E54A72" w:rsidP="005E23B9">
      <w:pPr>
        <w:autoSpaceDE w:val="0"/>
        <w:autoSpaceDN w:val="0"/>
        <w:adjustRightInd w:val="0"/>
        <w:spacing w:line="276" w:lineRule="auto"/>
        <w:ind w:left="708" w:firstLine="60"/>
        <w:jc w:val="both"/>
        <w:rPr>
          <w:lang w:val="ro-RO"/>
        </w:rPr>
      </w:pPr>
      <w:r>
        <w:rPr>
          <w:lang w:val="ro-RO"/>
        </w:rPr>
        <w:t xml:space="preserve"> </w:t>
      </w:r>
      <w:r w:rsidRPr="005E23B9">
        <w:rPr>
          <w:lang w:val="ro-RO"/>
        </w:rPr>
        <w:t xml:space="preserve">e) copie de pe actul de înfiinţare sau actul constitutiv/statutul Beneficiarului, din care să rezulte codurile CAEN aferente domeniilor de activitate economică prevăzute la </w:t>
      </w:r>
      <w:r w:rsidRPr="005E23B9">
        <w:rPr>
          <w:vanish/>
          <w:lang w:val="ro-RO"/>
        </w:rPr>
        <w:t>&lt;LLNK 12011    52 13 272  13 52&gt;</w:t>
      </w:r>
      <w:r w:rsidRPr="005E23B9">
        <w:rPr>
          <w:color w:val="0000FF"/>
          <w:u w:val="single"/>
          <w:lang w:val="ro-RO"/>
        </w:rPr>
        <w:t>art. 13 alin. (1) din Legea nr. 52/2011, republicată</w:t>
      </w:r>
      <w:r w:rsidRPr="005E23B9">
        <w:rPr>
          <w:lang w:val="ro-RO"/>
        </w:rPr>
        <w:t>, cu modificările şi completările ulterioare;</w:t>
      </w:r>
    </w:p>
    <w:p w:rsidR="00E54A72" w:rsidRPr="005E23B9" w:rsidRDefault="00E54A72" w:rsidP="005E23B9">
      <w:pPr>
        <w:spacing w:line="276" w:lineRule="auto"/>
        <w:ind w:left="708" w:firstLine="60"/>
        <w:jc w:val="both"/>
        <w:rPr>
          <w:rFonts w:cs="Times New Roman"/>
          <w:lang w:val="ro-RO"/>
        </w:rPr>
      </w:pPr>
      <w:r>
        <w:rPr>
          <w:lang w:val="ro-RO"/>
        </w:rPr>
        <w:t xml:space="preserve"> </w:t>
      </w:r>
      <w:r w:rsidRPr="005E23B9">
        <w:rPr>
          <w:lang w:val="ro-RO"/>
        </w:rPr>
        <w:t>f) declaraţie pe propria răspundere prevăzută în anexa nr. 2 la prezenta metodologie, prin care se atestă calitatea de reprezentant legal al Beneficiarului sau, după caz, de împuternicit al acestuia.</w:t>
      </w:r>
    </w:p>
    <w:p w:rsidR="00E54A72" w:rsidRPr="005E23B9" w:rsidRDefault="00E54A72" w:rsidP="00E06697">
      <w:pPr>
        <w:spacing w:line="276" w:lineRule="auto"/>
        <w:jc w:val="both"/>
        <w:rPr>
          <w:rFonts w:cs="Times New Roman"/>
          <w:b/>
          <w:bCs/>
          <w:lang w:val="ro-RO"/>
        </w:rPr>
      </w:pPr>
    </w:p>
    <w:p w:rsidR="00E54A72" w:rsidRPr="005E23B9" w:rsidRDefault="00E54A72" w:rsidP="005E23B9">
      <w:pPr>
        <w:spacing w:line="276" w:lineRule="auto"/>
        <w:ind w:firstLine="708"/>
        <w:jc w:val="both"/>
        <w:rPr>
          <w:rFonts w:cs="Times New Roman"/>
          <w:lang w:val="ro-RO"/>
        </w:rPr>
      </w:pPr>
      <w:r w:rsidRPr="005E23B9">
        <w:rPr>
          <w:b/>
          <w:bCs/>
          <w:lang w:val="ro-RO"/>
        </w:rPr>
        <w:t xml:space="preserve">Inspector şef      </w:t>
      </w:r>
    </w:p>
    <w:p w:rsidR="00E54A72" w:rsidRPr="005E23B9" w:rsidRDefault="00E54A72" w:rsidP="005E23B9">
      <w:pPr>
        <w:spacing w:line="276" w:lineRule="auto"/>
        <w:ind w:firstLine="708"/>
        <w:rPr>
          <w:b/>
          <w:bCs/>
        </w:rPr>
      </w:pPr>
      <w:r w:rsidRPr="005E23B9">
        <w:rPr>
          <w:b/>
          <w:bCs/>
        </w:rPr>
        <w:t xml:space="preserve">Jrs. Eva MAN  </w:t>
      </w:r>
      <w:r w:rsidRPr="005E23B9">
        <w:rPr>
          <w:b/>
          <w:bCs/>
        </w:rPr>
        <w:tab/>
      </w:r>
    </w:p>
    <w:p w:rsidR="00E54A72" w:rsidRPr="005E23B9" w:rsidRDefault="00E54A72" w:rsidP="00997020">
      <w:pPr>
        <w:tabs>
          <w:tab w:val="left" w:pos="540"/>
        </w:tabs>
        <w:spacing w:line="276" w:lineRule="auto"/>
        <w:rPr>
          <w:rFonts w:cs="Times New Roman"/>
          <w:b/>
          <w:bCs/>
        </w:rPr>
      </w:pPr>
      <w:r w:rsidRPr="005E23B9">
        <w:rPr>
          <w:rFonts w:cs="Times New Roman"/>
          <w:b/>
          <w:bCs/>
        </w:rPr>
        <w:tab/>
      </w:r>
    </w:p>
    <w:p w:rsidR="00E54A72" w:rsidRPr="005E23B9" w:rsidRDefault="00E54A72" w:rsidP="00997020">
      <w:pPr>
        <w:tabs>
          <w:tab w:val="left" w:pos="540"/>
        </w:tabs>
        <w:spacing w:line="276" w:lineRule="auto"/>
        <w:rPr>
          <w:b/>
          <w:bCs/>
        </w:rPr>
      </w:pPr>
      <w:r w:rsidRPr="005E23B9">
        <w:rPr>
          <w:b/>
          <w:bCs/>
        </w:rPr>
        <w:t xml:space="preserve">                     </w:t>
      </w:r>
    </w:p>
    <w:p w:rsidR="00E54A72" w:rsidRPr="005E23B9" w:rsidRDefault="00E54A72" w:rsidP="005E23B9">
      <w:pPr>
        <w:tabs>
          <w:tab w:val="left" w:pos="540"/>
        </w:tabs>
        <w:spacing w:line="276" w:lineRule="auto"/>
        <w:rPr>
          <w:rFonts w:cs="Times New Roman"/>
        </w:rPr>
      </w:pPr>
      <w:r w:rsidRPr="005E23B9">
        <w:rPr>
          <w:b/>
          <w:bCs/>
        </w:rPr>
        <w:t xml:space="preserve"> </w:t>
      </w:r>
    </w:p>
    <w:p w:rsidR="00E54A72" w:rsidRPr="005E23B9" w:rsidRDefault="00E54A72" w:rsidP="00F107ED">
      <w:pPr>
        <w:pStyle w:val="Footer"/>
        <w:ind w:left="1350"/>
        <w:rPr>
          <w:rFonts w:ascii="Trebuchet MS" w:hAnsi="Trebuchet MS" w:cs="Trebuchet MS"/>
        </w:rPr>
      </w:pPr>
    </w:p>
    <w:sectPr w:rsidR="00E54A72" w:rsidRPr="005E23B9" w:rsidSect="00AA6AD1">
      <w:headerReference w:type="default" r:id="rId7"/>
      <w:headerReference w:type="first" r:id="rId8"/>
      <w:footerReference w:type="first" r:id="rId9"/>
      <w:pgSz w:w="11906" w:h="16838"/>
      <w:pgMar w:top="1440" w:right="47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72" w:rsidRDefault="00E54A72" w:rsidP="00AA6A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4A72" w:rsidRDefault="00E54A72" w:rsidP="00AA6A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72" w:rsidRPr="005E23B9" w:rsidRDefault="00E54A72" w:rsidP="005E23B9">
    <w:pPr>
      <w:pStyle w:val="Footer"/>
      <w:rPr>
        <w:sz w:val="14"/>
        <w:szCs w:val="14"/>
      </w:rPr>
    </w:pPr>
    <w:r w:rsidRPr="005E23B9">
      <w:rPr>
        <w:sz w:val="14"/>
        <w:szCs w:val="14"/>
      </w:rPr>
      <w:t>Inspectoratul Teritorial de Muncă Mureș</w:t>
    </w:r>
  </w:p>
  <w:p w:rsidR="00E54A72" w:rsidRPr="005E23B9" w:rsidRDefault="00E54A72" w:rsidP="005E23B9">
    <w:pPr>
      <w:pStyle w:val="Footer"/>
      <w:rPr>
        <w:sz w:val="14"/>
        <w:szCs w:val="14"/>
      </w:rPr>
    </w:pPr>
    <w:r w:rsidRPr="005E23B9">
      <w:rPr>
        <w:sz w:val="14"/>
        <w:szCs w:val="14"/>
      </w:rPr>
      <w:t xml:space="preserve"> Str. Iuliu Maniu, nr. 2, Tg. Mureș, județul Mureș</w:t>
    </w:r>
    <w:r w:rsidRPr="005E23B9">
      <w:rPr>
        <w:sz w:val="14"/>
        <w:szCs w:val="14"/>
      </w:rPr>
      <w:tab/>
    </w:r>
  </w:p>
  <w:p w:rsidR="00E54A72" w:rsidRPr="005E23B9" w:rsidRDefault="00E54A72" w:rsidP="005E23B9">
    <w:pPr>
      <w:pStyle w:val="Footer"/>
      <w:rPr>
        <w:sz w:val="14"/>
        <w:szCs w:val="14"/>
      </w:rPr>
    </w:pPr>
    <w:r w:rsidRPr="005E23B9">
      <w:rPr>
        <w:sz w:val="14"/>
        <w:szCs w:val="14"/>
      </w:rPr>
      <w:t>Tel.: +4 0265262698; fax: +4 0265261622</w:t>
    </w:r>
  </w:p>
  <w:p w:rsidR="00E54A72" w:rsidRPr="005E23B9" w:rsidRDefault="00E54A72" w:rsidP="005E23B9">
    <w:pPr>
      <w:pStyle w:val="Footer"/>
      <w:rPr>
        <w:sz w:val="14"/>
        <w:szCs w:val="14"/>
      </w:rPr>
    </w:pPr>
    <w:r w:rsidRPr="005E23B9">
      <w:rPr>
        <w:sz w:val="14"/>
        <w:szCs w:val="14"/>
      </w:rPr>
      <w:t xml:space="preserve">E-mail: </w:t>
    </w:r>
    <w:hyperlink r:id="rId1" w:history="1">
      <w:r w:rsidRPr="000D21F9">
        <w:rPr>
          <w:rStyle w:val="Hyperlink"/>
          <w:sz w:val="14"/>
          <w:szCs w:val="14"/>
        </w:rPr>
        <w:t>itmmures@itmmures.ro</w:t>
      </w:r>
    </w:hyperlink>
    <w:r>
      <w:rPr>
        <w:sz w:val="14"/>
        <w:szCs w:val="14"/>
      </w:rPr>
      <w:t xml:space="preserve"> </w:t>
    </w:r>
  </w:p>
  <w:p w:rsidR="00E54A72" w:rsidRPr="005E23B9" w:rsidRDefault="00E54A72" w:rsidP="005E23B9">
    <w:pPr>
      <w:pStyle w:val="Footer"/>
      <w:rPr>
        <w:sz w:val="14"/>
        <w:szCs w:val="14"/>
      </w:rPr>
    </w:pPr>
    <w:hyperlink r:id="rId2" w:history="1">
      <w:r w:rsidRPr="000D21F9">
        <w:rPr>
          <w:rStyle w:val="Hyperlink"/>
          <w:sz w:val="14"/>
          <w:szCs w:val="14"/>
        </w:rPr>
        <w:t>www.itmmures.ro</w:t>
      </w:r>
    </w:hyperlink>
    <w:r>
      <w:rPr>
        <w:sz w:val="14"/>
        <w:szCs w:val="14"/>
      </w:rPr>
      <w:t xml:space="preserve"> </w:t>
    </w:r>
  </w:p>
  <w:p w:rsidR="00E54A72" w:rsidRPr="005E23B9" w:rsidRDefault="00E54A72" w:rsidP="005E23B9">
    <w:pPr>
      <w:pStyle w:val="Footer"/>
      <w:rPr>
        <w:sz w:val="14"/>
        <w:szCs w:val="14"/>
      </w:rPr>
    </w:pPr>
    <w:r w:rsidRPr="005E23B9">
      <w:rPr>
        <w:sz w:val="14"/>
        <w:szCs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 persoanelor menționate ca  destinatar/ destinatari și altor persoane autorizate să-l primească. Dacă ați primit acest document în mod eronat, vă adresăm rugămintea de a returna documentul primit, expeditorului.</w:t>
    </w:r>
  </w:p>
  <w:p w:rsidR="00E54A72" w:rsidRPr="005E23B9" w:rsidRDefault="00E54A72" w:rsidP="00AA6AD1">
    <w:pPr>
      <w:pStyle w:val="Footer"/>
      <w:rPr>
        <w:rFonts w:ascii="Trebuchet MS" w:hAnsi="Trebuchet MS" w:cs="Trebuchet MS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72" w:rsidRDefault="00E54A72" w:rsidP="00AA6A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4A72" w:rsidRDefault="00E54A72" w:rsidP="00AA6A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72" w:rsidRDefault="00E54A72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.6pt;margin-top:-4.15pt;width:145.35pt;height:25.15pt;z-index:251658240;visibility:visible" stroked="f">
          <v:textbox>
            <w:txbxContent>
              <w:p w:rsidR="00E54A72" w:rsidRPr="002455E0" w:rsidRDefault="00E54A72" w:rsidP="008560FB">
                <w:pPr>
                  <w:rPr>
                    <w:rFonts w:cs="Times New Roman"/>
                    <w:smallCaps/>
                    <w:sz w:val="36"/>
                    <w:szCs w:val="36"/>
                  </w:rPr>
                </w:pPr>
                <w:r w:rsidRPr="002455E0">
                  <w:rPr>
                    <w:smallCaps/>
                    <w:sz w:val="36"/>
                    <w:szCs w:val="36"/>
                  </w:rPr>
                  <w:t xml:space="preserve">Inspecţia Muncii 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72" w:rsidRPr="00243DCB" w:rsidRDefault="00E54A72" w:rsidP="00311C53">
    <w:pPr>
      <w:rPr>
        <w:rFonts w:cs="Times New Roman"/>
        <w:smallCaps/>
        <w:sz w:val="32"/>
        <w:szCs w:val="32"/>
        <w:lang w:val="ro-RO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.95pt;margin-top:22.35pt;width:168.4pt;height:35.95pt;z-index:251657216;visibility:visible" stroked="f">
          <v:textbox>
            <w:txbxContent>
              <w:p w:rsidR="00E54A72" w:rsidRPr="002455E0" w:rsidRDefault="00E54A72" w:rsidP="00AA6AD1">
                <w:pPr>
                  <w:rPr>
                    <w:smallCaps/>
                    <w:sz w:val="36"/>
                    <w:szCs w:val="36"/>
                  </w:rPr>
                </w:pPr>
                <w:r w:rsidRPr="002455E0">
                  <w:rPr>
                    <w:smallCaps/>
                    <w:sz w:val="36"/>
                    <w:szCs w:val="36"/>
                  </w:rPr>
                  <w:t xml:space="preserve">Inspecţia Muncii </w:t>
                </w:r>
              </w:p>
            </w:txbxContent>
          </v:textbox>
        </v:shape>
      </w:pict>
    </w:r>
    <w:r w:rsidRPr="0042017C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Untitled" style="width:77.25pt;height:70.5pt;visibility:visible">
          <v:imagedata r:id="rId1" o:title=""/>
        </v:shape>
      </w:pict>
    </w:r>
    <w:r w:rsidRPr="00311C53">
      <w:rPr>
        <w:smallCaps/>
        <w:sz w:val="32"/>
        <w:szCs w:val="32"/>
      </w:rPr>
      <w:t xml:space="preserve"> </w:t>
    </w:r>
    <w:r>
      <w:rPr>
        <w:smallCaps/>
        <w:sz w:val="32"/>
        <w:szCs w:val="32"/>
      </w:rPr>
      <w:t>Inspectoratul Teritorial de Munc</w:t>
    </w:r>
    <w:r>
      <w:rPr>
        <w:smallCaps/>
        <w:sz w:val="32"/>
        <w:szCs w:val="32"/>
        <w:lang w:val="ro-RO"/>
      </w:rPr>
      <w:t>ă Mureş</w:t>
    </w:r>
  </w:p>
  <w:p w:rsidR="00E54A72" w:rsidRDefault="00E54A72" w:rsidP="00AA6A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hint="default"/>
      </w:rPr>
    </w:lvl>
    <w:lvl w:ilvl="1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  <w:vertAlign w:val="superscrip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>
      <w:start w:val="1"/>
      <w:numFmt w:val="decimal"/>
      <w:lvlText w:val="%4."/>
      <w:lvlJc w:val="left"/>
      <w:pPr>
        <w:ind w:left="4680" w:hanging="360"/>
      </w:pPr>
    </w:lvl>
    <w:lvl w:ilvl="4" w:tplc="040C0019">
      <w:start w:val="1"/>
      <w:numFmt w:val="lowerLetter"/>
      <w:lvlText w:val="%5."/>
      <w:lvlJc w:val="left"/>
      <w:pPr>
        <w:ind w:left="5400" w:hanging="360"/>
      </w:pPr>
    </w:lvl>
    <w:lvl w:ilvl="5" w:tplc="040C001B">
      <w:start w:val="1"/>
      <w:numFmt w:val="lowerRoman"/>
      <w:lvlText w:val="%6."/>
      <w:lvlJc w:val="right"/>
      <w:pPr>
        <w:ind w:left="6120" w:hanging="180"/>
      </w:pPr>
    </w:lvl>
    <w:lvl w:ilvl="6" w:tplc="040C000F">
      <w:start w:val="1"/>
      <w:numFmt w:val="decimal"/>
      <w:lvlText w:val="%7."/>
      <w:lvlJc w:val="left"/>
      <w:pPr>
        <w:ind w:left="6840" w:hanging="360"/>
      </w:pPr>
    </w:lvl>
    <w:lvl w:ilvl="7" w:tplc="040C0019">
      <w:start w:val="1"/>
      <w:numFmt w:val="lowerLetter"/>
      <w:lvlText w:val="%8."/>
      <w:lvlJc w:val="left"/>
      <w:pPr>
        <w:ind w:left="7560" w:hanging="360"/>
      </w:pPr>
    </w:lvl>
    <w:lvl w:ilvl="8" w:tplc="040C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1206C"/>
    <w:rsid w:val="0001645F"/>
    <w:rsid w:val="0002121E"/>
    <w:rsid w:val="000302AA"/>
    <w:rsid w:val="00033AE2"/>
    <w:rsid w:val="00057CAC"/>
    <w:rsid w:val="000716AC"/>
    <w:rsid w:val="000739DC"/>
    <w:rsid w:val="00080201"/>
    <w:rsid w:val="000D1108"/>
    <w:rsid w:val="000D21F9"/>
    <w:rsid w:val="00127B5D"/>
    <w:rsid w:val="001545B8"/>
    <w:rsid w:val="00162054"/>
    <w:rsid w:val="0016429B"/>
    <w:rsid w:val="001825D5"/>
    <w:rsid w:val="00192D6D"/>
    <w:rsid w:val="00193A94"/>
    <w:rsid w:val="001A6DB2"/>
    <w:rsid w:val="001D5D18"/>
    <w:rsid w:val="001F0E69"/>
    <w:rsid w:val="00200A84"/>
    <w:rsid w:val="00200B2C"/>
    <w:rsid w:val="002104C0"/>
    <w:rsid w:val="002136E0"/>
    <w:rsid w:val="0022319D"/>
    <w:rsid w:val="00226BBD"/>
    <w:rsid w:val="00237A61"/>
    <w:rsid w:val="00243DCB"/>
    <w:rsid w:val="002455E0"/>
    <w:rsid w:val="002C2558"/>
    <w:rsid w:val="002E0B9C"/>
    <w:rsid w:val="002E374F"/>
    <w:rsid w:val="002F0AC8"/>
    <w:rsid w:val="00310AEC"/>
    <w:rsid w:val="00311C53"/>
    <w:rsid w:val="00315338"/>
    <w:rsid w:val="00316CBC"/>
    <w:rsid w:val="00325CE8"/>
    <w:rsid w:val="0034072B"/>
    <w:rsid w:val="003703FE"/>
    <w:rsid w:val="00371728"/>
    <w:rsid w:val="00380470"/>
    <w:rsid w:val="00381454"/>
    <w:rsid w:val="00386502"/>
    <w:rsid w:val="00395642"/>
    <w:rsid w:val="003C7A30"/>
    <w:rsid w:val="003D3BC9"/>
    <w:rsid w:val="003D3BFF"/>
    <w:rsid w:val="003F173E"/>
    <w:rsid w:val="00406156"/>
    <w:rsid w:val="0041039A"/>
    <w:rsid w:val="004153F1"/>
    <w:rsid w:val="0042017C"/>
    <w:rsid w:val="0043673F"/>
    <w:rsid w:val="0044671A"/>
    <w:rsid w:val="0045009A"/>
    <w:rsid w:val="004504A4"/>
    <w:rsid w:val="00453C0A"/>
    <w:rsid w:val="00455E94"/>
    <w:rsid w:val="00466E97"/>
    <w:rsid w:val="004873DF"/>
    <w:rsid w:val="0049754F"/>
    <w:rsid w:val="004A6276"/>
    <w:rsid w:val="004A7E44"/>
    <w:rsid w:val="004B6725"/>
    <w:rsid w:val="004C522B"/>
    <w:rsid w:val="004C6260"/>
    <w:rsid w:val="004C6BAC"/>
    <w:rsid w:val="004D6F50"/>
    <w:rsid w:val="005127FB"/>
    <w:rsid w:val="00526A25"/>
    <w:rsid w:val="005324BC"/>
    <w:rsid w:val="005333F3"/>
    <w:rsid w:val="00552E11"/>
    <w:rsid w:val="00556E37"/>
    <w:rsid w:val="00575606"/>
    <w:rsid w:val="005853CC"/>
    <w:rsid w:val="005D07CA"/>
    <w:rsid w:val="005E04B4"/>
    <w:rsid w:val="005E23B9"/>
    <w:rsid w:val="005F34EF"/>
    <w:rsid w:val="00621194"/>
    <w:rsid w:val="006229C5"/>
    <w:rsid w:val="00626DCF"/>
    <w:rsid w:val="00633C5B"/>
    <w:rsid w:val="00640C11"/>
    <w:rsid w:val="00656883"/>
    <w:rsid w:val="00662982"/>
    <w:rsid w:val="0066567A"/>
    <w:rsid w:val="00671DE7"/>
    <w:rsid w:val="006A3613"/>
    <w:rsid w:val="006A3F86"/>
    <w:rsid w:val="006A482B"/>
    <w:rsid w:val="006B44C5"/>
    <w:rsid w:val="006B5511"/>
    <w:rsid w:val="006E7239"/>
    <w:rsid w:val="006F18DD"/>
    <w:rsid w:val="00700811"/>
    <w:rsid w:val="00705A30"/>
    <w:rsid w:val="00706D75"/>
    <w:rsid w:val="007070E1"/>
    <w:rsid w:val="00713DD3"/>
    <w:rsid w:val="007176AE"/>
    <w:rsid w:val="00751674"/>
    <w:rsid w:val="007C112D"/>
    <w:rsid w:val="007C751B"/>
    <w:rsid w:val="007F6CCB"/>
    <w:rsid w:val="00802103"/>
    <w:rsid w:val="008471D3"/>
    <w:rsid w:val="00851663"/>
    <w:rsid w:val="008560FB"/>
    <w:rsid w:val="008834E1"/>
    <w:rsid w:val="008A1411"/>
    <w:rsid w:val="008D2155"/>
    <w:rsid w:val="008D2554"/>
    <w:rsid w:val="008D60B2"/>
    <w:rsid w:val="008E0AC2"/>
    <w:rsid w:val="009113BF"/>
    <w:rsid w:val="0092431E"/>
    <w:rsid w:val="00932444"/>
    <w:rsid w:val="009457A7"/>
    <w:rsid w:val="009543C9"/>
    <w:rsid w:val="00974521"/>
    <w:rsid w:val="00990934"/>
    <w:rsid w:val="009953CE"/>
    <w:rsid w:val="00997020"/>
    <w:rsid w:val="009B4C9C"/>
    <w:rsid w:val="009E41F6"/>
    <w:rsid w:val="009E61A1"/>
    <w:rsid w:val="00A002EB"/>
    <w:rsid w:val="00A01971"/>
    <w:rsid w:val="00A03721"/>
    <w:rsid w:val="00A37FEF"/>
    <w:rsid w:val="00A44777"/>
    <w:rsid w:val="00AA0BEF"/>
    <w:rsid w:val="00AA2A86"/>
    <w:rsid w:val="00AA3EA9"/>
    <w:rsid w:val="00AA6776"/>
    <w:rsid w:val="00AA6AD1"/>
    <w:rsid w:val="00AB3A5E"/>
    <w:rsid w:val="00AF032E"/>
    <w:rsid w:val="00AF58D6"/>
    <w:rsid w:val="00B3496B"/>
    <w:rsid w:val="00B76993"/>
    <w:rsid w:val="00BC2EE3"/>
    <w:rsid w:val="00BD59EF"/>
    <w:rsid w:val="00BE4EB3"/>
    <w:rsid w:val="00BF273D"/>
    <w:rsid w:val="00C07188"/>
    <w:rsid w:val="00C269B2"/>
    <w:rsid w:val="00C35861"/>
    <w:rsid w:val="00C75073"/>
    <w:rsid w:val="00C7653B"/>
    <w:rsid w:val="00C83CBB"/>
    <w:rsid w:val="00C92C56"/>
    <w:rsid w:val="00C97A7C"/>
    <w:rsid w:val="00CA0610"/>
    <w:rsid w:val="00CB682F"/>
    <w:rsid w:val="00CC4597"/>
    <w:rsid w:val="00CD4EB4"/>
    <w:rsid w:val="00CE31A7"/>
    <w:rsid w:val="00CF44F5"/>
    <w:rsid w:val="00D067BE"/>
    <w:rsid w:val="00D06D28"/>
    <w:rsid w:val="00D206DD"/>
    <w:rsid w:val="00D250AD"/>
    <w:rsid w:val="00D427E6"/>
    <w:rsid w:val="00D77168"/>
    <w:rsid w:val="00D9420E"/>
    <w:rsid w:val="00DA463E"/>
    <w:rsid w:val="00DA5614"/>
    <w:rsid w:val="00DC2324"/>
    <w:rsid w:val="00DE5934"/>
    <w:rsid w:val="00E06697"/>
    <w:rsid w:val="00E129DF"/>
    <w:rsid w:val="00E15663"/>
    <w:rsid w:val="00E27A1E"/>
    <w:rsid w:val="00E54A72"/>
    <w:rsid w:val="00E56C41"/>
    <w:rsid w:val="00E85676"/>
    <w:rsid w:val="00E86468"/>
    <w:rsid w:val="00E86E68"/>
    <w:rsid w:val="00E97539"/>
    <w:rsid w:val="00EC77A4"/>
    <w:rsid w:val="00ED2717"/>
    <w:rsid w:val="00ED30DF"/>
    <w:rsid w:val="00F107ED"/>
    <w:rsid w:val="00F14D81"/>
    <w:rsid w:val="00F16600"/>
    <w:rsid w:val="00F277C0"/>
    <w:rsid w:val="00F44D42"/>
    <w:rsid w:val="00F45778"/>
    <w:rsid w:val="00F46BE7"/>
    <w:rsid w:val="00F50070"/>
    <w:rsid w:val="00F8281E"/>
    <w:rsid w:val="00FA13DD"/>
    <w:rsid w:val="00FB2784"/>
    <w:rsid w:val="00FD1FFF"/>
    <w:rsid w:val="00FD74C6"/>
    <w:rsid w:val="00FF2F86"/>
    <w:rsid w:val="00FF31AB"/>
    <w:rsid w:val="00FF388A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rPr>
      <w:rFonts w:ascii="Trebuchet MS" w:eastAsia="MS Mincho" w:hAnsi="Trebuchet MS" w:cs="Trebuchet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3CC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3CC"/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 w:cs="Calibr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 w:cs="Calibr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ind w:left="72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Style6">
    <w:name w:val="Style6"/>
    <w:basedOn w:val="Normal"/>
    <w:uiPriority w:val="99"/>
    <w:rsid w:val="005E04B4"/>
    <w:pPr>
      <w:widowControl w:val="0"/>
      <w:autoSpaceDE w:val="0"/>
      <w:autoSpaceDN w:val="0"/>
      <w:adjustRightInd w:val="0"/>
      <w:spacing w:line="569" w:lineRule="exact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FontStyle31">
    <w:name w:val="Font Style31"/>
    <w:basedOn w:val="DefaultParagraphFont"/>
    <w:uiPriority w:val="99"/>
    <w:rsid w:val="005E04B4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mures.ro" TargetMode="External"/><Relationship Id="rId1" Type="http://schemas.openxmlformats.org/officeDocument/2006/relationships/hyperlink" Target="mailto:itmmures@itmmur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314</Words>
  <Characters>1791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Nr</dc:title>
  <dc:subject/>
  <dc:creator>Rodica Balta</dc:creator>
  <cp:keywords/>
  <dc:description/>
  <cp:lastModifiedBy>timea.bako</cp:lastModifiedBy>
  <cp:revision>2</cp:revision>
  <cp:lastPrinted>2020-07-24T06:58:00Z</cp:lastPrinted>
  <dcterms:created xsi:type="dcterms:W3CDTF">2020-08-03T07:24:00Z</dcterms:created>
  <dcterms:modified xsi:type="dcterms:W3CDTF">2020-08-03T07:24:00Z</dcterms:modified>
</cp:coreProperties>
</file>